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highlight w:val="yellow"/>
        </w:rPr>
      </w:pPr>
      <w:r w:rsidDel="00000000" w:rsidR="00000000" w:rsidRPr="00000000">
        <w:rPr>
          <w:b w:val="1"/>
          <w:bCs w:val="1"/>
          <w:highlight w:val="yellow"/>
          <w:rtl w:val="0"/>
        </w:rPr>
        <w:t xml:space="preserve">For Student Success, Advising, and Retention Professionals</w:t>
      </w:r>
    </w:p>
    <w:p w:rsidR="00000000" w:rsidDel="00000000" w:rsidP="00000000" w:rsidRDefault="00000000" w:rsidRPr="00000000" w14:paraId="00000002">
      <w:pPr>
        <w:spacing w:after="160" w:lineRule="auto"/>
        <w:rPr>
          <w:b w:val="1"/>
          <w:bCs w:val="1"/>
        </w:rPr>
      </w:pPr>
      <w:r w:rsidDel="00000000" w:rsidR="00000000" w:rsidRPr="00000000">
        <w:rPr>
          <w:b w:val="1"/>
          <w:bCs w:val="1"/>
          <w:rtl w:val="0"/>
        </w:rPr>
        <w:t xml:space="preserve">Subject: Justification for Attendance at the 2026 NYSFAAA Conference</w:t>
      </w:r>
    </w:p>
    <w:p w:rsidR="00000000" w:rsidDel="00000000" w:rsidP="00000000" w:rsidRDefault="00000000" w:rsidRPr="00000000" w14:paraId="00000003">
      <w:pPr>
        <w:spacing w:after="160" w:lineRule="auto"/>
        <w:rPr/>
      </w:pPr>
      <w:r w:rsidDel="00000000" w:rsidR="00000000" w:rsidRPr="00000000">
        <w:rPr>
          <w:rtl w:val="0"/>
        </w:rPr>
        <w:t xml:space="preserve">Date</w:t>
      </w:r>
    </w:p>
    <w:p w:rsidR="00000000" w:rsidDel="00000000" w:rsidP="00000000" w:rsidRDefault="00000000" w:rsidRPr="00000000" w14:paraId="00000004">
      <w:pPr>
        <w:spacing w:after="160" w:lineRule="auto"/>
        <w:rPr/>
      </w:pPr>
      <w:r w:rsidDel="00000000" w:rsidR="00000000" w:rsidRPr="00000000">
        <w:rPr>
          <w:rtl w:val="0"/>
        </w:rPr>
        <w:t xml:space="preserve">Dear [Manager Name]:</w:t>
      </w:r>
    </w:p>
    <w:p w:rsidR="00000000" w:rsidDel="00000000" w:rsidP="00000000" w:rsidRDefault="00000000" w:rsidRPr="00000000" w14:paraId="00000005">
      <w:pPr>
        <w:spacing w:after="160" w:lineRule="auto"/>
        <w:rPr/>
      </w:pPr>
      <w:r w:rsidDel="00000000" w:rsidR="00000000" w:rsidRPr="00000000">
        <w:rPr>
          <w:rtl w:val="0"/>
        </w:rPr>
        <w:t xml:space="preserve">I am requesting approval to attend the annual New York State Financial Aid Administrators Association (NYSFAAA) Conference, which will be held October 27-29, 2026, at the Albany Marriott in Albany, NY.</w:t>
      </w:r>
    </w:p>
    <w:p w:rsidR="00000000" w:rsidDel="00000000" w:rsidP="00000000" w:rsidRDefault="00000000" w:rsidRPr="00000000" w14:paraId="00000006">
      <w:pPr>
        <w:spacing w:after="160" w:lineRule="auto"/>
        <w:rPr/>
      </w:pPr>
      <w:r w:rsidDel="00000000" w:rsidR="00000000" w:rsidRPr="00000000">
        <w:rPr>
          <w:rtl w:val="0"/>
        </w:rPr>
        <w:t xml:space="preserve">Financial challenges remain one of the leading reasons students stop out or withdraw from college. Student success professionals increasingly find themselves helping students navigate concerns related to affordability, financial aid eligibility, satisfactory academic progress, loan borrowing, and funding gaps.</w:t>
      </w:r>
    </w:p>
    <w:p w:rsidR="00000000" w:rsidDel="00000000" w:rsidP="00000000" w:rsidRDefault="00000000" w:rsidRPr="00000000" w14:paraId="00000007">
      <w:pPr>
        <w:spacing w:after="160" w:lineRule="auto"/>
        <w:rPr/>
      </w:pPr>
      <w:r w:rsidDel="00000000" w:rsidR="00000000" w:rsidRPr="00000000">
        <w:rPr>
          <w:rtl w:val="0"/>
        </w:rPr>
        <w:t xml:space="preserve">The NYSFAAA Conference provides valuable insight into the financial aid programs and policies that directly impact student persistence and completion. By attending, I will gain knowledge that will help me:</w:t>
      </w:r>
    </w:p>
    <w:p w:rsidR="00000000" w:rsidDel="00000000" w:rsidP="00000000" w:rsidRDefault="00000000" w:rsidRPr="00000000" w14:paraId="00000008">
      <w:pPr>
        <w:numPr>
          <w:ilvl w:val="0"/>
          <w:numId w:val="2"/>
        </w:numPr>
        <w:ind w:left="720" w:hanging="360"/>
      </w:pPr>
      <w:r w:rsidDel="00000000" w:rsidR="00000000" w:rsidRPr="00000000">
        <w:rPr>
          <w:rtl w:val="0"/>
        </w:rPr>
        <w:t xml:space="preserve">Better identify students at risk of stopping out due to financial challenges.</w:t>
      </w:r>
    </w:p>
    <w:p w:rsidR="00000000" w:rsidDel="00000000" w:rsidP="00000000" w:rsidRDefault="00000000" w:rsidRPr="00000000" w14:paraId="00000009">
      <w:pPr>
        <w:numPr>
          <w:ilvl w:val="0"/>
          <w:numId w:val="2"/>
        </w:numPr>
        <w:ind w:left="720" w:hanging="360"/>
      </w:pPr>
      <w:r w:rsidDel="00000000" w:rsidR="00000000" w:rsidRPr="00000000">
        <w:rPr>
          <w:rtl w:val="0"/>
        </w:rPr>
        <w:t xml:space="preserve">Understand financial aid implications related to enrollment choices.</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Support students experiencing SAP or aid eligibility concerns.</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More effectively refer students to campus resources.</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Partner with financial aid staff to resolve barriers to retention.</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Develop strategies that support student persistence, completion, and long-term success.</w:t>
      </w:r>
    </w:p>
    <w:p w:rsidR="00000000" w:rsidDel="00000000" w:rsidP="00000000" w:rsidRDefault="00000000" w:rsidRPr="00000000" w14:paraId="0000000E">
      <w:pPr>
        <w:spacing w:after="160" w:lineRule="auto"/>
        <w:rPr/>
      </w:pPr>
      <w:r w:rsidDel="00000000" w:rsidR="00000000" w:rsidRPr="00000000">
        <w:rPr>
          <w:rtl w:val="0"/>
        </w:rPr>
        <w:t xml:space="preserve">The conference will also allow me to learn best practices from institutions across New York State that are successfully addressing affordability challenges and improving student outcomes.</w:t>
      </w:r>
    </w:p>
    <w:p w:rsidR="00000000" w:rsidDel="00000000" w:rsidP="00000000" w:rsidRDefault="00000000" w:rsidRPr="00000000" w14:paraId="0000000F">
      <w:pPr>
        <w:spacing w:after="160" w:lineRule="auto"/>
        <w:rPr/>
      </w:pPr>
      <w:r w:rsidDel="00000000" w:rsidR="00000000" w:rsidRPr="00000000">
        <w:rPr>
          <w:rtl w:val="0"/>
        </w:rPr>
        <w:t xml:space="preserve">The cost to send me to the conference is:</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Registration: $350 (through 9/30; $400 afterward)</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Transportation: </w:t>
      </w:r>
      <w:r w:rsidDel="00000000" w:rsidR="00000000" w:rsidRPr="00000000">
        <w:rPr>
          <w:color w:val="ff0000"/>
          <w:rtl w:val="0"/>
        </w:rPr>
        <w:t xml:space="preserve">[Insert Your Cost Estimate]</w:t>
      </w:r>
      <w:r w:rsidDel="00000000" w:rsidR="00000000" w:rsidRPr="00000000">
        <w:rPr>
          <w:rtl w:val="0"/>
        </w:rPr>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Hotel: $117 (x2 nights)</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Meals: Approximately $50</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NYSFAAA Membership: $70  </w:t>
      </w:r>
      <w:r w:rsidDel="00000000" w:rsidR="00000000" w:rsidRPr="00000000">
        <w:rPr>
          <w:color w:val="ff0000"/>
          <w:rtl w:val="0"/>
        </w:rPr>
        <w:t xml:space="preserve">[remove if already a member]</w:t>
      </w:r>
      <w:r w:rsidDel="00000000" w:rsidR="00000000" w:rsidRPr="00000000">
        <w:rPr>
          <w:rtl w:val="0"/>
        </w:rPr>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Total Cost: </w:t>
      </w:r>
      <w:r w:rsidDel="00000000" w:rsidR="00000000" w:rsidRPr="00000000">
        <w:rPr>
          <w:color w:val="ff0000"/>
          <w:rtl w:val="0"/>
        </w:rPr>
        <w:t xml:space="preserve">[Insert Total]</w:t>
      </w:r>
      <w:r w:rsidDel="00000000" w:rsidR="00000000" w:rsidRPr="00000000">
        <w:rPr>
          <w:rtl w:val="0"/>
        </w:rPr>
      </w:r>
    </w:p>
    <w:p w:rsidR="00000000" w:rsidDel="00000000" w:rsidP="00000000" w:rsidRDefault="00000000" w:rsidRPr="00000000" w14:paraId="00000016">
      <w:pPr>
        <w:spacing w:after="160" w:lineRule="auto"/>
        <w:rPr/>
      </w:pPr>
      <w:r w:rsidDel="00000000" w:rsidR="00000000" w:rsidRPr="00000000">
        <w:rPr>
          <w:rtl w:val="0"/>
        </w:rPr>
        <w:t xml:space="preserve">I believe this professional development opportunity will enhance our ability to support students, strengthen retention initiatives, and contribute to institutional success.</w:t>
      </w:r>
    </w:p>
    <w:p w:rsidR="00000000" w:rsidDel="00000000" w:rsidP="00000000" w:rsidRDefault="00000000" w:rsidRPr="00000000" w14:paraId="00000017">
      <w:pPr>
        <w:spacing w:after="160" w:lineRule="auto"/>
        <w:rPr/>
      </w:pPr>
      <w:r w:rsidDel="00000000" w:rsidR="00000000" w:rsidRPr="00000000">
        <w:rPr>
          <w:rtl w:val="0"/>
        </w:rPr>
        <w:t xml:space="preserve">Thank you for your consideration.</w:t>
      </w:r>
    </w:p>
    <w:p w:rsidR="00000000" w:rsidDel="00000000" w:rsidP="00000000" w:rsidRDefault="00000000" w:rsidRPr="00000000" w14:paraId="00000018">
      <w:pPr>
        <w:spacing w:after="160" w:lineRule="auto"/>
        <w:rPr/>
      </w:pPr>
      <w:r w:rsidDel="00000000" w:rsidR="00000000" w:rsidRPr="00000000">
        <w:rPr>
          <w:rtl w:val="0"/>
        </w:rPr>
        <w:t xml:space="preserve">Sincerely,</w:t>
      </w:r>
    </w:p>
    <w:p w:rsidR="00000000" w:rsidDel="00000000" w:rsidP="00000000" w:rsidRDefault="00000000" w:rsidRPr="00000000" w14:paraId="00000019">
      <w:pPr>
        <w:spacing w:after="160" w:lineRule="auto"/>
        <w:rPr/>
      </w:pPr>
      <w:r w:rsidDel="00000000" w:rsidR="00000000" w:rsidRPr="00000000">
        <w:rPr>
          <w:rtl w:val="0"/>
        </w:rPr>
        <w:t xml:space="preserve">[Your Name]</w:t>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